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spacing w:line="360" w:lineRule="auto"/>
        <w:ind w:left="1080"/>
        <w:jc w:val="center"/>
        <w:rPr>
          <w:rFonts w:hint="eastAsia"/>
          <w:b/>
          <w:sz w:val="36"/>
          <w:szCs w:val="36"/>
        </w:rPr>
      </w:pPr>
      <w:r>
        <w:rPr>
          <w:rFonts w:hint="eastAsia"/>
          <w:b/>
          <w:sz w:val="36"/>
          <w:szCs w:val="36"/>
        </w:rPr>
        <w:t xml:space="preserve">  </w:t>
      </w:r>
      <w:bookmarkStart w:id="31" w:name="_GoBack"/>
      <w:r>
        <w:rPr>
          <w:rFonts w:hint="eastAsia"/>
          <w:b/>
          <w:sz w:val="36"/>
          <w:szCs w:val="36"/>
        </w:rPr>
        <w:t>磋商公告</w:t>
      </w:r>
    </w:p>
    <w:p>
      <w:pPr>
        <w:numPr>
          <w:numId w:val="0"/>
        </w:numPr>
        <w:spacing w:line="360" w:lineRule="auto"/>
        <w:jc w:val="both"/>
        <w:rPr>
          <w:rFonts w:hint="eastAsia"/>
          <w:b/>
          <w:sz w:val="36"/>
          <w:szCs w:val="36"/>
        </w:rPr>
      </w:pPr>
    </w:p>
    <w:p>
      <w:pPr>
        <w:rPr>
          <w:rFonts w:hint="eastAsia" w:hAnsi="宋体" w:cs="宋体"/>
          <w:kern w:val="2"/>
          <w:sz w:val="28"/>
          <w:szCs w:val="28"/>
        </w:rPr>
      </w:pPr>
      <w:r>
        <w:rPr>
          <w:rFonts w:hint="eastAsia" w:hAnsi="宋体" w:cs="宋体"/>
          <w:kern w:val="2"/>
          <w:sz w:val="28"/>
          <w:szCs w:val="28"/>
        </w:rPr>
        <w:t>项目编号：</w:t>
      </w:r>
      <w:r>
        <w:rPr>
          <w:rFonts w:hAnsi="宋体" w:cs="宋体"/>
          <w:kern w:val="2"/>
          <w:sz w:val="28"/>
          <w:szCs w:val="28"/>
        </w:rPr>
        <w:t>AH</w:t>
      </w:r>
      <w:r>
        <w:rPr>
          <w:rFonts w:hint="eastAsia" w:hAnsi="宋体" w:cs="宋体"/>
          <w:kern w:val="2"/>
          <w:sz w:val="28"/>
          <w:szCs w:val="28"/>
        </w:rPr>
        <w:t>LX</w:t>
      </w:r>
      <w:r>
        <w:rPr>
          <w:rFonts w:hAnsi="宋体" w:cs="宋体"/>
          <w:kern w:val="2"/>
          <w:sz w:val="28"/>
          <w:szCs w:val="28"/>
        </w:rPr>
        <w:t>ZB-20</w:t>
      </w:r>
      <w:r>
        <w:rPr>
          <w:rFonts w:hint="eastAsia" w:hAnsi="宋体" w:cs="宋体"/>
          <w:kern w:val="2"/>
          <w:sz w:val="28"/>
          <w:szCs w:val="28"/>
        </w:rPr>
        <w:t>230901</w:t>
      </w:r>
    </w:p>
    <w:p>
      <w:pPr>
        <w:rPr>
          <w:rFonts w:hAnsi="宋体" w:cs="宋体"/>
          <w:kern w:val="2"/>
          <w:sz w:val="28"/>
          <w:szCs w:val="28"/>
        </w:rPr>
      </w:pPr>
      <w:r>
        <w:rPr>
          <w:rFonts w:hint="eastAsia" w:hAnsi="宋体" w:cs="宋体"/>
          <w:kern w:val="2"/>
          <w:sz w:val="28"/>
          <w:szCs w:val="28"/>
        </w:rPr>
        <w:t>发布时间：</w:t>
      </w:r>
      <w:r>
        <w:rPr>
          <w:rFonts w:hAnsi="宋体" w:cs="宋体"/>
          <w:kern w:val="2"/>
          <w:sz w:val="28"/>
          <w:szCs w:val="28"/>
        </w:rPr>
        <w:t>20</w:t>
      </w:r>
      <w:r>
        <w:rPr>
          <w:rFonts w:hint="eastAsia" w:hAnsi="宋体" w:cs="宋体"/>
          <w:kern w:val="2"/>
          <w:sz w:val="28"/>
          <w:szCs w:val="28"/>
        </w:rPr>
        <w:t>23年9月1日</w:t>
      </w:r>
    </w:p>
    <w:p>
      <w:pPr>
        <w:tabs>
          <w:tab w:val="left" w:pos="315"/>
          <w:tab w:val="left" w:pos="8820"/>
        </w:tabs>
        <w:spacing w:beforeLines="100" w:afterLines="50" w:line="500" w:lineRule="exact"/>
        <w:ind w:right="305" w:rightChars="127"/>
        <w:jc w:val="left"/>
        <w:rPr>
          <w:rFonts w:ascii="Calibri" w:hAnsi="Calibri" w:cs="宋体"/>
          <w:kern w:val="2"/>
          <w:sz w:val="28"/>
          <w:szCs w:val="28"/>
        </w:rPr>
      </w:pPr>
      <w:r>
        <w:rPr>
          <w:rFonts w:hint="eastAsia" w:ascii="Calibri" w:hAnsi="Calibri" w:cs="宋体"/>
          <w:b/>
          <w:kern w:val="2"/>
          <w:sz w:val="28"/>
          <w:szCs w:val="28"/>
        </w:rPr>
        <w:t xml:space="preserve">     </w:t>
      </w:r>
      <w:r>
        <w:rPr>
          <w:rFonts w:hint="eastAsia" w:ascii="Calibri" w:hAnsi="Calibri" w:cs="宋体"/>
          <w:b/>
          <w:kern w:val="2"/>
          <w:sz w:val="28"/>
          <w:szCs w:val="28"/>
          <w:u w:val="single"/>
        </w:rPr>
        <w:t>安徽龙秀工程项目管理有限公司</w:t>
      </w:r>
      <w:r>
        <w:rPr>
          <w:rFonts w:hint="eastAsia" w:ascii="Calibri" w:hAnsi="Calibri" w:cs="宋体"/>
          <w:kern w:val="2"/>
          <w:sz w:val="28"/>
          <w:szCs w:val="28"/>
        </w:rPr>
        <w:t>（招标代理机构）受</w:t>
      </w:r>
      <w:r>
        <w:rPr>
          <w:rFonts w:hint="eastAsia" w:ascii="Calibri" w:hAnsi="Calibri" w:cs="宋体"/>
          <w:b/>
          <w:kern w:val="2"/>
          <w:sz w:val="28"/>
          <w:szCs w:val="28"/>
          <w:u w:val="single"/>
        </w:rPr>
        <w:t>安徽省消防救援总队训练与战勤保障支队</w:t>
      </w:r>
      <w:r>
        <w:rPr>
          <w:rFonts w:hint="eastAsia" w:ascii="Calibri" w:hAnsi="Calibri" w:cs="宋体"/>
          <w:kern w:val="2"/>
          <w:sz w:val="28"/>
          <w:szCs w:val="28"/>
        </w:rPr>
        <w:t>（采购人）委托，对“安徽省消防救援总队训练与战勤保障支队营区室外照明改造工程 ”进行公开竞争性磋商。项目已具备磋商条件，现进行公开磋商，欢迎潜在响应供应商参与本项目</w:t>
      </w:r>
      <w:bookmarkStart w:id="0" w:name="_Toc144974487"/>
      <w:bookmarkStart w:id="1" w:name="_Toc332115962"/>
      <w:bookmarkStart w:id="2" w:name="_Toc179632536"/>
      <w:bookmarkStart w:id="3" w:name="_Toc332055720"/>
      <w:bookmarkStart w:id="4" w:name="_Toc300310529"/>
      <w:bookmarkStart w:id="5" w:name="_Toc152042295"/>
      <w:bookmarkStart w:id="6" w:name="_Toc332051348"/>
      <w:bookmarkStart w:id="7" w:name="_Toc152045519"/>
      <w:r>
        <w:rPr>
          <w:rFonts w:hint="eastAsia" w:ascii="Calibri" w:hAnsi="Calibri" w:cs="宋体"/>
          <w:kern w:val="2"/>
          <w:sz w:val="28"/>
          <w:szCs w:val="28"/>
        </w:rPr>
        <w:t>磋商。</w:t>
      </w:r>
    </w:p>
    <w:bookmarkEnd w:id="0"/>
    <w:bookmarkEnd w:id="1"/>
    <w:bookmarkEnd w:id="2"/>
    <w:bookmarkEnd w:id="3"/>
    <w:bookmarkEnd w:id="4"/>
    <w:bookmarkEnd w:id="5"/>
    <w:bookmarkEnd w:id="6"/>
    <w:bookmarkEnd w:id="7"/>
    <w:p>
      <w:pPr>
        <w:spacing w:line="360" w:lineRule="auto"/>
        <w:ind w:left="-686" w:leftChars="-286" w:right="-838" w:rightChars="-349" w:firstLine="351" w:firstLineChars="125"/>
        <w:rPr>
          <w:rFonts w:ascii="Calibri" w:hAnsi="Calibri"/>
          <w:b/>
          <w:bCs/>
          <w:kern w:val="2"/>
          <w:sz w:val="28"/>
          <w:szCs w:val="28"/>
        </w:rPr>
      </w:pPr>
      <w:bookmarkStart w:id="8" w:name="_Toc358976968"/>
      <w:bookmarkStart w:id="9" w:name="_Toc144974394"/>
      <w:bookmarkStart w:id="10" w:name="_Toc152047191"/>
      <w:r>
        <w:rPr>
          <w:rFonts w:ascii="Calibri" w:hAnsi="Calibri" w:cs="宋体"/>
          <w:b/>
          <w:bCs/>
          <w:kern w:val="2"/>
          <w:sz w:val="28"/>
          <w:szCs w:val="28"/>
        </w:rPr>
        <w:t>1</w:t>
      </w:r>
      <w:r>
        <w:rPr>
          <w:rFonts w:hint="eastAsia" w:ascii="Calibri" w:hAnsi="Calibri" w:cs="宋体"/>
          <w:b/>
          <w:bCs/>
          <w:kern w:val="2"/>
          <w:sz w:val="28"/>
          <w:szCs w:val="28"/>
        </w:rPr>
        <w:t>．磋商条件</w:t>
      </w:r>
      <w:bookmarkEnd w:id="8"/>
      <w:bookmarkEnd w:id="9"/>
      <w:bookmarkEnd w:id="10"/>
    </w:p>
    <w:p>
      <w:pPr>
        <w:spacing w:line="360" w:lineRule="auto"/>
        <w:ind w:left="1451" w:leftChars="-142" w:right="-838" w:rightChars="-349" w:hanging="1792" w:hangingChars="640"/>
        <w:jc w:val="left"/>
        <w:rPr>
          <w:rFonts w:ascii="Calibri" w:hAnsi="Calibri" w:cs="宋体"/>
          <w:kern w:val="2"/>
          <w:sz w:val="28"/>
          <w:szCs w:val="28"/>
        </w:rPr>
      </w:pPr>
      <w:bookmarkStart w:id="11" w:name="_Toc332051349"/>
      <w:bookmarkStart w:id="12" w:name="_Toc332115963"/>
      <w:bookmarkStart w:id="13" w:name="_Toc152045520"/>
      <w:bookmarkStart w:id="14" w:name="_Toc332055721"/>
      <w:bookmarkStart w:id="15" w:name="_Toc179632537"/>
      <w:bookmarkStart w:id="16" w:name="_Toc300310530"/>
      <w:bookmarkStart w:id="17" w:name="_Toc152042296"/>
      <w:bookmarkStart w:id="18" w:name="_Toc144974488"/>
      <w:bookmarkStart w:id="19" w:name="_Toc152047194"/>
      <w:bookmarkStart w:id="20" w:name="_Toc358976971"/>
      <w:r>
        <w:rPr>
          <w:rFonts w:ascii="Calibri" w:hAnsi="Calibri" w:cs="宋体"/>
          <w:kern w:val="2"/>
          <w:sz w:val="28"/>
          <w:szCs w:val="28"/>
        </w:rPr>
        <w:t>1.</w:t>
      </w:r>
      <w:r>
        <w:rPr>
          <w:rFonts w:ascii="Calibri" w:hAnsi="Calibri"/>
          <w:kern w:val="2"/>
          <w:sz w:val="28"/>
          <w:szCs w:val="28"/>
        </w:rPr>
        <w:t>1</w:t>
      </w:r>
      <w:r>
        <w:rPr>
          <w:rFonts w:hint="eastAsia" w:ascii="Calibri" w:hAnsi="Calibri" w:cs="宋体"/>
          <w:kern w:val="2"/>
          <w:sz w:val="28"/>
          <w:szCs w:val="28"/>
        </w:rPr>
        <w:t>项目名称：安徽省消防救援总队训练与战勤保障支队营区室外照明改造</w:t>
      </w:r>
    </w:p>
    <w:p>
      <w:pPr>
        <w:spacing w:line="360" w:lineRule="auto"/>
        <w:ind w:left="1391" w:leftChars="8" w:right="-838" w:rightChars="-349" w:hanging="1372" w:hangingChars="490"/>
        <w:jc w:val="left"/>
        <w:rPr>
          <w:rFonts w:ascii="Calibri" w:hAnsi="Calibri" w:cs="宋体"/>
          <w:kern w:val="2"/>
          <w:sz w:val="28"/>
          <w:szCs w:val="28"/>
        </w:rPr>
      </w:pPr>
      <w:r>
        <w:rPr>
          <w:rFonts w:hint="eastAsia" w:ascii="Calibri" w:hAnsi="Calibri" w:cs="宋体"/>
          <w:kern w:val="2"/>
          <w:sz w:val="28"/>
          <w:szCs w:val="28"/>
        </w:rPr>
        <w:t>工程。</w:t>
      </w:r>
    </w:p>
    <w:p>
      <w:pPr>
        <w:spacing w:line="360" w:lineRule="auto"/>
        <w:ind w:left="-227" w:leftChars="-142" w:right="-838" w:rightChars="-349" w:hanging="114" w:hangingChars="41"/>
        <w:jc w:val="left"/>
        <w:rPr>
          <w:rFonts w:ascii="Calibri" w:hAnsi="Calibri"/>
          <w:kern w:val="2"/>
          <w:sz w:val="28"/>
          <w:szCs w:val="28"/>
        </w:rPr>
      </w:pPr>
      <w:r>
        <w:rPr>
          <w:rFonts w:ascii="Calibri" w:hAnsi="Calibri" w:cs="宋体"/>
          <w:kern w:val="2"/>
          <w:sz w:val="28"/>
          <w:szCs w:val="28"/>
        </w:rPr>
        <w:t xml:space="preserve">1.2 </w:t>
      </w:r>
      <w:r>
        <w:rPr>
          <w:rFonts w:hint="eastAsia" w:ascii="Calibri" w:hAnsi="Calibri" w:cs="宋体"/>
          <w:kern w:val="2"/>
          <w:sz w:val="28"/>
          <w:szCs w:val="28"/>
        </w:rPr>
        <w:t>采购人：安徽省消防救援总队训练与战勤保障支队。</w:t>
      </w:r>
    </w:p>
    <w:p>
      <w:pPr>
        <w:spacing w:line="360" w:lineRule="auto"/>
        <w:ind w:left="-686" w:leftChars="-286" w:right="-838" w:rightChars="-349" w:firstLine="350" w:firstLineChars="125"/>
        <w:rPr>
          <w:rFonts w:ascii="Calibri" w:hAnsi="Calibri" w:cs="宋体"/>
          <w:kern w:val="2"/>
          <w:sz w:val="28"/>
          <w:szCs w:val="28"/>
        </w:rPr>
      </w:pPr>
      <w:r>
        <w:rPr>
          <w:rFonts w:ascii="Calibri" w:hAnsi="Calibri" w:cs="宋体"/>
          <w:kern w:val="2"/>
          <w:sz w:val="28"/>
          <w:szCs w:val="28"/>
        </w:rPr>
        <w:t xml:space="preserve">1.3 </w:t>
      </w:r>
      <w:r>
        <w:rPr>
          <w:rFonts w:hint="eastAsia" w:ascii="Calibri" w:hAnsi="Calibri" w:cs="宋体"/>
          <w:kern w:val="2"/>
          <w:sz w:val="28"/>
          <w:szCs w:val="28"/>
        </w:rPr>
        <w:t>资金来源：</w:t>
      </w:r>
      <w:bookmarkStart w:id="21" w:name="_Toc358976969"/>
      <w:bookmarkStart w:id="22" w:name="_Toc144974395"/>
      <w:bookmarkStart w:id="23" w:name="_Toc152047192"/>
      <w:r>
        <w:rPr>
          <w:rFonts w:hint="eastAsia" w:ascii="Calibri" w:hAnsi="Calibri" w:cs="宋体"/>
          <w:kern w:val="2"/>
          <w:sz w:val="28"/>
          <w:szCs w:val="28"/>
        </w:rPr>
        <w:t>其它资金，项目总预算约117333.27元。</w:t>
      </w:r>
    </w:p>
    <w:p>
      <w:pPr>
        <w:spacing w:line="360" w:lineRule="auto"/>
        <w:ind w:left="-686" w:leftChars="-286" w:right="-838" w:rightChars="-349" w:firstLine="351" w:firstLineChars="125"/>
        <w:rPr>
          <w:rFonts w:ascii="Calibri" w:hAnsi="Calibri"/>
          <w:kern w:val="2"/>
          <w:sz w:val="28"/>
          <w:szCs w:val="28"/>
        </w:rPr>
      </w:pPr>
      <w:r>
        <w:rPr>
          <w:rFonts w:ascii="Calibri" w:hAnsi="Calibri" w:cs="宋体"/>
          <w:b/>
          <w:bCs/>
          <w:kern w:val="2"/>
          <w:sz w:val="28"/>
          <w:szCs w:val="28"/>
        </w:rPr>
        <w:t>2</w:t>
      </w:r>
      <w:r>
        <w:rPr>
          <w:rFonts w:hint="eastAsia" w:ascii="Calibri" w:hAnsi="Calibri" w:cs="宋体"/>
          <w:b/>
          <w:bCs/>
          <w:kern w:val="2"/>
          <w:sz w:val="28"/>
          <w:szCs w:val="28"/>
        </w:rPr>
        <w:t>．项目概况与磋商范围</w:t>
      </w:r>
      <w:bookmarkEnd w:id="21"/>
      <w:bookmarkEnd w:id="22"/>
      <w:bookmarkEnd w:id="23"/>
      <w:r>
        <w:rPr>
          <w:rFonts w:hint="eastAsia" w:ascii="Calibri" w:hAnsi="Calibri" w:cs="宋体"/>
          <w:b/>
          <w:bCs/>
          <w:kern w:val="2"/>
          <w:sz w:val="28"/>
          <w:szCs w:val="28"/>
        </w:rPr>
        <w:t>：</w:t>
      </w:r>
    </w:p>
    <w:bookmarkEnd w:id="11"/>
    <w:bookmarkEnd w:id="12"/>
    <w:bookmarkEnd w:id="13"/>
    <w:bookmarkEnd w:id="14"/>
    <w:bookmarkEnd w:id="15"/>
    <w:bookmarkEnd w:id="16"/>
    <w:bookmarkEnd w:id="17"/>
    <w:bookmarkEnd w:id="18"/>
    <w:p>
      <w:pPr>
        <w:tabs>
          <w:tab w:val="left" w:pos="5040"/>
        </w:tabs>
        <w:spacing w:line="360" w:lineRule="auto"/>
        <w:ind w:left="-227" w:leftChars="-142" w:right="-838" w:rightChars="-349" w:hanging="114" w:hangingChars="41"/>
        <w:jc w:val="left"/>
        <w:rPr>
          <w:rFonts w:ascii="Calibri" w:hAnsi="Calibri" w:cs="宋体"/>
          <w:kern w:val="2"/>
          <w:sz w:val="28"/>
          <w:szCs w:val="28"/>
        </w:rPr>
      </w:pPr>
      <w:bookmarkStart w:id="24" w:name="_Toc332051351"/>
      <w:bookmarkStart w:id="25" w:name="_Toc332055723"/>
      <w:bookmarkStart w:id="26" w:name="_Toc358976970"/>
      <w:r>
        <w:rPr>
          <w:rFonts w:ascii="Calibri" w:hAnsi="Calibri" w:cs="宋体"/>
          <w:kern w:val="2"/>
          <w:sz w:val="28"/>
          <w:szCs w:val="28"/>
        </w:rPr>
        <w:t>2.1</w:t>
      </w:r>
      <w:r>
        <w:rPr>
          <w:rFonts w:hint="eastAsia" w:ascii="Calibri" w:hAnsi="Calibri" w:cs="宋体"/>
          <w:kern w:val="2"/>
          <w:sz w:val="28"/>
          <w:szCs w:val="28"/>
        </w:rPr>
        <w:t>、项目地点：安徽省消防救援总队训练与战勤保障支队（合肥经开区丹霞</w:t>
      </w:r>
    </w:p>
    <w:p>
      <w:pPr>
        <w:tabs>
          <w:tab w:val="left" w:pos="5040"/>
        </w:tabs>
        <w:spacing w:line="360" w:lineRule="auto"/>
        <w:ind w:left="-227" w:leftChars="-142" w:right="-838" w:rightChars="-349" w:hanging="114" w:hangingChars="41"/>
        <w:jc w:val="left"/>
        <w:rPr>
          <w:rFonts w:ascii="Calibri" w:hAnsi="Calibri" w:cs="宋体"/>
          <w:kern w:val="2"/>
          <w:sz w:val="28"/>
          <w:szCs w:val="28"/>
        </w:rPr>
      </w:pPr>
      <w:r>
        <w:rPr>
          <w:rFonts w:hint="eastAsia" w:ascii="Calibri" w:hAnsi="Calibri" w:cs="宋体"/>
          <w:kern w:val="2"/>
          <w:sz w:val="28"/>
          <w:szCs w:val="28"/>
        </w:rPr>
        <w:t>路265号）。</w:t>
      </w:r>
    </w:p>
    <w:p>
      <w:pPr>
        <w:tabs>
          <w:tab w:val="left" w:pos="5040"/>
        </w:tabs>
        <w:spacing w:line="360" w:lineRule="auto"/>
        <w:ind w:left="-227" w:leftChars="-142" w:right="-838" w:rightChars="-349" w:hanging="114" w:hangingChars="41"/>
        <w:jc w:val="left"/>
        <w:rPr>
          <w:rFonts w:ascii="Calibri" w:hAnsi="Calibri" w:cs="宋体"/>
          <w:kern w:val="2"/>
          <w:sz w:val="28"/>
          <w:szCs w:val="28"/>
        </w:rPr>
      </w:pPr>
      <w:r>
        <w:rPr>
          <w:rFonts w:ascii="Calibri" w:hAnsi="Calibri" w:cs="宋体"/>
          <w:kern w:val="2"/>
          <w:sz w:val="28"/>
          <w:szCs w:val="28"/>
        </w:rPr>
        <w:t>2.2</w:t>
      </w:r>
      <w:r>
        <w:rPr>
          <w:rFonts w:hint="eastAsia" w:ascii="Calibri" w:hAnsi="Calibri" w:cs="宋体"/>
          <w:kern w:val="2"/>
          <w:sz w:val="28"/>
          <w:szCs w:val="28"/>
        </w:rPr>
        <w:t>、项目概况：安徽省消防救援总队训练与战勤保障支队营区室外照明改造</w:t>
      </w:r>
    </w:p>
    <w:p>
      <w:pPr>
        <w:tabs>
          <w:tab w:val="left" w:pos="5040"/>
        </w:tabs>
        <w:spacing w:line="360" w:lineRule="auto"/>
        <w:ind w:left="-227" w:leftChars="-142" w:right="-838" w:rightChars="-349" w:hanging="114" w:hangingChars="41"/>
        <w:jc w:val="left"/>
        <w:rPr>
          <w:rFonts w:ascii="Calibri" w:hAnsi="Calibri" w:cs="宋体"/>
          <w:kern w:val="2"/>
          <w:sz w:val="28"/>
          <w:szCs w:val="28"/>
        </w:rPr>
      </w:pPr>
      <w:r>
        <w:rPr>
          <w:rFonts w:hint="eastAsia" w:ascii="Calibri" w:hAnsi="Calibri" w:cs="宋体"/>
          <w:kern w:val="2"/>
          <w:sz w:val="28"/>
          <w:szCs w:val="28"/>
        </w:rPr>
        <w:t>工程。改造内容主要为营区室外新安装23套太阳能路灯、20套草坪灯、2套</w:t>
      </w:r>
    </w:p>
    <w:p>
      <w:pPr>
        <w:tabs>
          <w:tab w:val="left" w:pos="5040"/>
        </w:tabs>
        <w:spacing w:line="360" w:lineRule="auto"/>
        <w:ind w:left="-227" w:leftChars="-142" w:right="-838" w:rightChars="-349" w:hanging="114" w:hangingChars="41"/>
        <w:jc w:val="left"/>
        <w:rPr>
          <w:rFonts w:ascii="Calibri" w:hAnsi="Calibri" w:cs="宋体"/>
          <w:kern w:val="2"/>
          <w:sz w:val="28"/>
          <w:szCs w:val="28"/>
        </w:rPr>
      </w:pPr>
      <w:r>
        <w:rPr>
          <w:rFonts w:hint="eastAsia" w:ascii="Calibri" w:hAnsi="Calibri" w:cs="宋体"/>
          <w:kern w:val="2"/>
          <w:sz w:val="28"/>
          <w:szCs w:val="28"/>
        </w:rPr>
        <w:t>球场灯及配电控制箱、敷设电缆和绿化道路恢复，具体内容详见磋商文件清单</w:t>
      </w:r>
    </w:p>
    <w:p>
      <w:pPr>
        <w:tabs>
          <w:tab w:val="left" w:pos="5040"/>
        </w:tabs>
        <w:spacing w:line="360" w:lineRule="auto"/>
        <w:ind w:left="-227" w:leftChars="-142" w:right="-838" w:rightChars="-349" w:hanging="114" w:hangingChars="41"/>
        <w:jc w:val="left"/>
        <w:rPr>
          <w:rFonts w:ascii="Calibri" w:hAnsi="Calibri" w:cs="宋体"/>
          <w:kern w:val="2"/>
          <w:sz w:val="28"/>
          <w:szCs w:val="28"/>
        </w:rPr>
      </w:pPr>
      <w:r>
        <w:rPr>
          <w:rFonts w:hint="eastAsia" w:ascii="Calibri" w:hAnsi="Calibri" w:cs="宋体"/>
          <w:kern w:val="2"/>
          <w:sz w:val="28"/>
          <w:szCs w:val="28"/>
        </w:rPr>
        <w:t>及图纸。</w:t>
      </w:r>
    </w:p>
    <w:p>
      <w:pPr>
        <w:tabs>
          <w:tab w:val="left" w:pos="5040"/>
        </w:tabs>
        <w:spacing w:line="360" w:lineRule="auto"/>
        <w:ind w:left="-227" w:leftChars="-142" w:right="-838" w:rightChars="-349" w:hanging="114" w:hangingChars="41"/>
        <w:jc w:val="left"/>
        <w:rPr>
          <w:rFonts w:ascii="Calibri" w:hAnsi="Calibri" w:cs="宋体"/>
          <w:kern w:val="2"/>
          <w:sz w:val="28"/>
          <w:szCs w:val="28"/>
        </w:rPr>
      </w:pPr>
      <w:r>
        <w:rPr>
          <w:rFonts w:ascii="Calibri" w:hAnsi="Calibri" w:cs="宋体"/>
          <w:kern w:val="2"/>
          <w:sz w:val="28"/>
          <w:szCs w:val="28"/>
        </w:rPr>
        <w:t>2.3</w:t>
      </w:r>
      <w:r>
        <w:rPr>
          <w:rFonts w:hint="eastAsia" w:ascii="Calibri" w:hAnsi="Calibri" w:cs="宋体"/>
          <w:kern w:val="2"/>
          <w:sz w:val="28"/>
          <w:szCs w:val="28"/>
        </w:rPr>
        <w:t>、工期：</w:t>
      </w:r>
      <w:r>
        <w:rPr>
          <w:rFonts w:ascii="Calibri" w:hAnsi="Calibri" w:cs="宋体"/>
          <w:kern w:val="2"/>
          <w:sz w:val="28"/>
          <w:szCs w:val="28"/>
        </w:rPr>
        <w:t>30</w:t>
      </w:r>
      <w:r>
        <w:rPr>
          <w:rFonts w:hint="eastAsia" w:ascii="Calibri" w:hAnsi="Calibri" w:cs="宋体"/>
          <w:kern w:val="2"/>
          <w:sz w:val="28"/>
          <w:szCs w:val="28"/>
        </w:rPr>
        <w:t>天。</w:t>
      </w:r>
    </w:p>
    <w:p>
      <w:pPr>
        <w:tabs>
          <w:tab w:val="left" w:pos="5040"/>
        </w:tabs>
        <w:spacing w:line="360" w:lineRule="auto"/>
        <w:ind w:left="-227" w:leftChars="-142" w:right="-838" w:rightChars="-349" w:hanging="114" w:hangingChars="41"/>
        <w:jc w:val="left"/>
        <w:rPr>
          <w:rFonts w:ascii="Calibri" w:hAnsi="Calibri" w:cs="宋体"/>
          <w:kern w:val="2"/>
          <w:sz w:val="28"/>
          <w:szCs w:val="28"/>
        </w:rPr>
      </w:pPr>
      <w:r>
        <w:rPr>
          <w:rFonts w:hint="eastAsia" w:ascii="Calibri" w:hAnsi="Calibri" w:cs="宋体"/>
          <w:kern w:val="2"/>
          <w:sz w:val="28"/>
          <w:szCs w:val="28"/>
        </w:rPr>
        <w:t>2.4、承包方式：</w:t>
      </w:r>
      <w:bookmarkEnd w:id="24"/>
      <w:bookmarkEnd w:id="25"/>
      <w:bookmarkEnd w:id="26"/>
      <w:r>
        <w:rPr>
          <w:rFonts w:hint="eastAsia" w:ascii="Calibri" w:hAnsi="Calibri" w:cs="宋体"/>
          <w:kern w:val="2"/>
          <w:sz w:val="28"/>
          <w:szCs w:val="28"/>
        </w:rPr>
        <w:t>施工总承包，包工包料、包工期、包质量、包安全、包文明施工、包验收（合格）</w:t>
      </w:r>
    </w:p>
    <w:p>
      <w:pPr>
        <w:tabs>
          <w:tab w:val="left" w:pos="5040"/>
        </w:tabs>
        <w:spacing w:line="360" w:lineRule="auto"/>
        <w:ind w:left="-227" w:leftChars="-142" w:right="-838" w:rightChars="-349" w:hanging="114" w:hangingChars="41"/>
        <w:jc w:val="left"/>
        <w:rPr>
          <w:rFonts w:ascii="Calibri" w:hAnsi="Calibri" w:cs="宋体"/>
          <w:kern w:val="2"/>
          <w:sz w:val="28"/>
          <w:szCs w:val="28"/>
        </w:rPr>
      </w:pPr>
      <w:r>
        <w:rPr>
          <w:rFonts w:hint="eastAsia" w:ascii="Calibri" w:hAnsi="Calibri" w:cs="宋体"/>
          <w:kern w:val="2"/>
          <w:sz w:val="28"/>
          <w:szCs w:val="28"/>
        </w:rPr>
        <w:t>2.5、包段划分：一个包。</w:t>
      </w:r>
    </w:p>
    <w:p>
      <w:pPr>
        <w:tabs>
          <w:tab w:val="left" w:pos="5040"/>
        </w:tabs>
        <w:spacing w:line="360" w:lineRule="auto"/>
        <w:ind w:left="-226" w:leftChars="-142" w:right="-838" w:rightChars="-349" w:hanging="115" w:hangingChars="41"/>
        <w:jc w:val="left"/>
        <w:rPr>
          <w:rFonts w:ascii="Calibri" w:hAnsi="Calibri" w:cs="宋体"/>
          <w:b/>
          <w:kern w:val="2"/>
          <w:sz w:val="28"/>
          <w:szCs w:val="28"/>
        </w:rPr>
      </w:pPr>
      <w:r>
        <w:rPr>
          <w:rFonts w:ascii="Calibri" w:hAnsi="Calibri" w:cs="宋体"/>
          <w:b/>
          <w:kern w:val="2"/>
          <w:sz w:val="28"/>
          <w:szCs w:val="28"/>
        </w:rPr>
        <w:t>3</w:t>
      </w:r>
      <w:r>
        <w:rPr>
          <w:rFonts w:hint="eastAsia" w:ascii="Calibri" w:hAnsi="Calibri" w:cs="宋体"/>
          <w:b/>
          <w:kern w:val="2"/>
          <w:sz w:val="28"/>
          <w:szCs w:val="28"/>
        </w:rPr>
        <w:t>．响应供应商资格要求：</w:t>
      </w:r>
    </w:p>
    <w:p>
      <w:pPr>
        <w:tabs>
          <w:tab w:val="left" w:pos="315"/>
          <w:tab w:val="left" w:pos="8820"/>
        </w:tabs>
        <w:spacing w:beforeLines="100" w:afterLines="50" w:line="500" w:lineRule="exact"/>
        <w:ind w:right="305" w:rightChars="127"/>
        <w:jc w:val="left"/>
        <w:rPr>
          <w:rFonts w:ascii="Calibri" w:hAnsi="Calibri" w:cs="宋体"/>
          <w:kern w:val="2"/>
          <w:sz w:val="28"/>
          <w:szCs w:val="28"/>
        </w:rPr>
      </w:pPr>
      <w:r>
        <w:rPr>
          <w:rFonts w:ascii="Calibri" w:hAnsi="Calibri" w:cs="宋体"/>
          <w:kern w:val="2"/>
          <w:sz w:val="28"/>
          <w:szCs w:val="28"/>
        </w:rPr>
        <w:t>3.1</w:t>
      </w:r>
      <w:r>
        <w:rPr>
          <w:rFonts w:hint="eastAsia" w:ascii="Calibri" w:hAnsi="Calibri" w:cs="宋体"/>
          <w:kern w:val="2"/>
          <w:sz w:val="28"/>
          <w:szCs w:val="28"/>
        </w:rPr>
        <w:t>、投标人必须具有独立法人资格及良好的信誉；</w:t>
      </w:r>
    </w:p>
    <w:p>
      <w:pPr>
        <w:tabs>
          <w:tab w:val="left" w:pos="315"/>
          <w:tab w:val="left" w:pos="8820"/>
        </w:tabs>
        <w:spacing w:beforeLines="100" w:afterLines="50" w:line="500" w:lineRule="exact"/>
        <w:ind w:right="305" w:rightChars="127"/>
        <w:jc w:val="left"/>
        <w:rPr>
          <w:rFonts w:ascii="Calibri" w:hAnsi="Calibri" w:cs="宋体"/>
          <w:kern w:val="2"/>
          <w:sz w:val="28"/>
          <w:szCs w:val="28"/>
        </w:rPr>
      </w:pPr>
      <w:r>
        <w:rPr>
          <w:rFonts w:hint="eastAsia" w:ascii="Calibri" w:hAnsi="Calibri" w:cs="宋体"/>
          <w:kern w:val="2"/>
          <w:sz w:val="28"/>
          <w:szCs w:val="28"/>
        </w:rPr>
        <w:t>3.2、具有建筑工程施工总承包叁级及以上资质或具有公用市政工程专业承包二级及以上资质；具备有效期内的安全生产许可证，并在人员、设备、资金等方面具有相应的施工能力；</w:t>
      </w:r>
    </w:p>
    <w:p>
      <w:pPr>
        <w:tabs>
          <w:tab w:val="left" w:pos="315"/>
          <w:tab w:val="left" w:pos="8820"/>
        </w:tabs>
        <w:spacing w:beforeLines="100" w:afterLines="50" w:line="500" w:lineRule="exact"/>
        <w:ind w:right="305" w:rightChars="127"/>
        <w:jc w:val="left"/>
        <w:rPr>
          <w:rFonts w:ascii="Calibri" w:hAnsi="Calibri" w:cs="宋体"/>
          <w:kern w:val="2"/>
          <w:sz w:val="28"/>
          <w:szCs w:val="28"/>
        </w:rPr>
      </w:pPr>
      <w:r>
        <w:rPr>
          <w:rFonts w:hint="eastAsia" w:ascii="Calibri" w:hAnsi="Calibri" w:cs="宋体"/>
          <w:kern w:val="2"/>
          <w:sz w:val="28"/>
          <w:szCs w:val="28"/>
        </w:rPr>
        <w:t>3.3、投标单位拟派出的项目经理具备建筑工程专业注册贰级建造师及以上资格并有安全考核合格证（B证）；</w:t>
      </w:r>
    </w:p>
    <w:p>
      <w:pPr>
        <w:tabs>
          <w:tab w:val="left" w:pos="315"/>
          <w:tab w:val="left" w:pos="8820"/>
        </w:tabs>
        <w:spacing w:beforeLines="100" w:afterLines="50" w:line="500" w:lineRule="exact"/>
        <w:ind w:right="305" w:rightChars="127"/>
        <w:jc w:val="left"/>
        <w:rPr>
          <w:rFonts w:ascii="Calibri" w:hAnsi="Calibri" w:cs="宋体"/>
          <w:kern w:val="2"/>
          <w:sz w:val="28"/>
          <w:szCs w:val="28"/>
        </w:rPr>
      </w:pPr>
      <w:r>
        <w:rPr>
          <w:rFonts w:hint="eastAsia" w:ascii="Calibri" w:hAnsi="Calibri" w:cs="宋体"/>
          <w:kern w:val="2"/>
          <w:sz w:val="28"/>
          <w:szCs w:val="28"/>
        </w:rPr>
        <w:t>3.4、无下列行为：</w:t>
      </w:r>
    </w:p>
    <w:p>
      <w:pPr>
        <w:tabs>
          <w:tab w:val="left" w:pos="315"/>
          <w:tab w:val="left" w:pos="8820"/>
        </w:tabs>
        <w:spacing w:beforeLines="100" w:afterLines="50" w:line="500" w:lineRule="exact"/>
        <w:ind w:right="305" w:rightChars="127"/>
        <w:jc w:val="left"/>
        <w:rPr>
          <w:rFonts w:ascii="Calibri" w:hAnsi="Calibri" w:cs="宋体"/>
          <w:kern w:val="2"/>
          <w:sz w:val="28"/>
          <w:szCs w:val="28"/>
        </w:rPr>
      </w:pPr>
      <w:r>
        <w:rPr>
          <w:rFonts w:hint="eastAsia" w:ascii="Calibri" w:hAnsi="Calibri" w:cs="宋体"/>
          <w:kern w:val="2"/>
          <w:sz w:val="28"/>
          <w:szCs w:val="28"/>
        </w:rPr>
        <w:t>（1）投标人被人民法院列入失信被执行人的；</w:t>
      </w:r>
    </w:p>
    <w:p>
      <w:pPr>
        <w:tabs>
          <w:tab w:val="left" w:pos="315"/>
          <w:tab w:val="left" w:pos="8820"/>
        </w:tabs>
        <w:spacing w:beforeLines="100" w:afterLines="50" w:line="500" w:lineRule="exact"/>
        <w:ind w:right="305" w:rightChars="127"/>
        <w:jc w:val="left"/>
        <w:rPr>
          <w:rFonts w:ascii="Calibri" w:hAnsi="Calibri" w:cs="宋体"/>
          <w:kern w:val="2"/>
          <w:sz w:val="28"/>
          <w:szCs w:val="28"/>
        </w:rPr>
      </w:pPr>
      <w:r>
        <w:rPr>
          <w:rFonts w:hint="eastAsia" w:ascii="Calibri" w:hAnsi="Calibri" w:cs="宋体"/>
          <w:kern w:val="2"/>
          <w:sz w:val="28"/>
          <w:szCs w:val="28"/>
        </w:rPr>
        <w:t>（2）投标人或其法定代表人或拟派项目经理（项目负责人）被人民检察院列入行贿犯罪档案的；</w:t>
      </w:r>
    </w:p>
    <w:p>
      <w:pPr>
        <w:tabs>
          <w:tab w:val="left" w:pos="315"/>
          <w:tab w:val="left" w:pos="8820"/>
        </w:tabs>
        <w:spacing w:beforeLines="100" w:afterLines="50" w:line="500" w:lineRule="exact"/>
        <w:ind w:right="305" w:rightChars="127"/>
        <w:jc w:val="left"/>
        <w:rPr>
          <w:rFonts w:ascii="Calibri" w:hAnsi="Calibri" w:cs="宋体"/>
          <w:kern w:val="2"/>
          <w:sz w:val="28"/>
          <w:szCs w:val="28"/>
        </w:rPr>
      </w:pPr>
      <w:r>
        <w:rPr>
          <w:rFonts w:hint="eastAsia" w:ascii="Calibri" w:hAnsi="Calibri" w:cs="宋体"/>
          <w:kern w:val="2"/>
          <w:sz w:val="28"/>
          <w:szCs w:val="28"/>
        </w:rPr>
        <w:t>（3）投标人被工商行政管理部门列入企业经营异常名录的；</w:t>
      </w:r>
    </w:p>
    <w:p>
      <w:pPr>
        <w:tabs>
          <w:tab w:val="left" w:pos="315"/>
          <w:tab w:val="left" w:pos="8820"/>
        </w:tabs>
        <w:spacing w:beforeLines="100" w:afterLines="50" w:line="500" w:lineRule="exact"/>
        <w:ind w:right="305" w:rightChars="127"/>
        <w:jc w:val="left"/>
        <w:rPr>
          <w:rFonts w:ascii="Calibri" w:hAnsi="Calibri" w:cs="宋体"/>
          <w:kern w:val="2"/>
          <w:sz w:val="28"/>
          <w:szCs w:val="28"/>
        </w:rPr>
      </w:pPr>
      <w:r>
        <w:rPr>
          <w:rFonts w:hint="eastAsia" w:ascii="Calibri" w:hAnsi="Calibri" w:cs="宋体"/>
          <w:kern w:val="2"/>
          <w:sz w:val="28"/>
          <w:szCs w:val="28"/>
        </w:rPr>
        <w:t>（4）投标人被税务部门列入重大税收违法案件当事人名单的。</w:t>
      </w:r>
    </w:p>
    <w:p>
      <w:pPr>
        <w:tabs>
          <w:tab w:val="left" w:pos="315"/>
          <w:tab w:val="left" w:pos="8820"/>
        </w:tabs>
        <w:spacing w:beforeLines="100" w:afterLines="50" w:line="500" w:lineRule="exact"/>
        <w:ind w:right="305" w:rightChars="127"/>
        <w:jc w:val="left"/>
        <w:rPr>
          <w:rFonts w:ascii="Calibri" w:hAnsi="Calibri" w:cs="宋体"/>
          <w:kern w:val="2"/>
          <w:sz w:val="28"/>
          <w:szCs w:val="28"/>
        </w:rPr>
      </w:pPr>
      <w:r>
        <w:rPr>
          <w:rFonts w:hint="eastAsia" w:ascii="Calibri" w:hAnsi="Calibri" w:cs="宋体"/>
          <w:kern w:val="2"/>
          <w:sz w:val="28"/>
          <w:szCs w:val="28"/>
        </w:rPr>
        <w:t>4、本项目不接受联合体投标，不得分包与转包；</w:t>
      </w:r>
    </w:p>
    <w:p>
      <w:pPr>
        <w:tabs>
          <w:tab w:val="left" w:pos="315"/>
          <w:tab w:val="left" w:pos="8820"/>
        </w:tabs>
        <w:spacing w:beforeLines="100" w:afterLines="50" w:line="500" w:lineRule="exact"/>
        <w:ind w:right="305" w:rightChars="127"/>
        <w:jc w:val="left"/>
        <w:rPr>
          <w:rFonts w:ascii="Calibri" w:hAnsi="Calibri" w:cs="宋体"/>
          <w:kern w:val="2"/>
          <w:sz w:val="28"/>
          <w:szCs w:val="28"/>
        </w:rPr>
      </w:pPr>
      <w:r>
        <w:rPr>
          <w:rFonts w:hint="eastAsia" w:ascii="Calibri" w:hAnsi="Calibri" w:cs="宋体"/>
          <w:kern w:val="2"/>
          <w:sz w:val="28"/>
          <w:szCs w:val="28"/>
        </w:rPr>
        <w:t>5、单位负责人为同一人或者存在控股、管理关系的不同投标单位，股东及出资、主要人员或分支机构信息存在交叉的不同投标单位，不得同时参加本项目投标，否则相关响应文件均无效；</w:t>
      </w:r>
    </w:p>
    <w:p>
      <w:pPr>
        <w:tabs>
          <w:tab w:val="left" w:pos="315"/>
          <w:tab w:val="left" w:pos="8820"/>
        </w:tabs>
        <w:spacing w:beforeLines="100" w:afterLines="50" w:line="500" w:lineRule="exact"/>
        <w:ind w:right="305" w:rightChars="127"/>
        <w:jc w:val="left"/>
        <w:rPr>
          <w:rFonts w:ascii="Calibri" w:hAnsi="Calibri" w:cs="宋体"/>
          <w:kern w:val="2"/>
          <w:sz w:val="28"/>
          <w:szCs w:val="28"/>
        </w:rPr>
      </w:pPr>
      <w:r>
        <w:rPr>
          <w:rFonts w:hint="eastAsia" w:ascii="Calibri" w:hAnsi="Calibri" w:cs="宋体"/>
          <w:kern w:val="2"/>
          <w:sz w:val="28"/>
          <w:szCs w:val="28"/>
        </w:rPr>
        <w:t>6．资格审查方法</w:t>
      </w:r>
      <w:bookmarkEnd w:id="19"/>
      <w:bookmarkEnd w:id="20"/>
      <w:r>
        <w:rPr>
          <w:rFonts w:ascii="Calibri" w:hAnsi="Calibri" w:cs="宋体"/>
          <w:kern w:val="2"/>
          <w:sz w:val="28"/>
          <w:szCs w:val="28"/>
        </w:rPr>
        <w:t xml:space="preserve"> </w:t>
      </w:r>
      <w:r>
        <w:rPr>
          <w:rFonts w:hint="eastAsia" w:ascii="Calibri" w:hAnsi="Calibri" w:cs="宋体"/>
          <w:kern w:val="2"/>
          <w:sz w:val="28"/>
          <w:szCs w:val="28"/>
        </w:rPr>
        <w:t>：资格后审</w:t>
      </w:r>
      <w:r>
        <w:rPr>
          <w:rFonts w:ascii="Calibri" w:hAnsi="Calibri" w:cs="宋体"/>
          <w:kern w:val="2"/>
          <w:sz w:val="28"/>
          <w:szCs w:val="28"/>
        </w:rPr>
        <w:t xml:space="preserve"> </w:t>
      </w:r>
    </w:p>
    <w:p>
      <w:pPr>
        <w:tabs>
          <w:tab w:val="left" w:pos="315"/>
          <w:tab w:val="left" w:pos="8820"/>
        </w:tabs>
        <w:spacing w:beforeLines="100" w:afterLines="50" w:line="500" w:lineRule="exact"/>
        <w:ind w:right="305" w:rightChars="127"/>
        <w:jc w:val="left"/>
        <w:rPr>
          <w:rFonts w:ascii="Calibri" w:hAnsi="Calibri" w:cs="宋体"/>
          <w:kern w:val="2"/>
          <w:sz w:val="28"/>
          <w:szCs w:val="28"/>
        </w:rPr>
      </w:pPr>
      <w:bookmarkStart w:id="27" w:name="_Toc144974398"/>
      <w:bookmarkStart w:id="28" w:name="_Toc358976972"/>
      <w:bookmarkStart w:id="29" w:name="_Toc152047195"/>
      <w:r>
        <w:rPr>
          <w:rFonts w:hint="eastAsia" w:ascii="Calibri" w:hAnsi="Calibri" w:cs="宋体"/>
          <w:kern w:val="2"/>
          <w:sz w:val="28"/>
          <w:szCs w:val="28"/>
        </w:rPr>
        <w:t>7．</w:t>
      </w:r>
      <w:bookmarkEnd w:id="27"/>
      <w:bookmarkEnd w:id="28"/>
      <w:bookmarkEnd w:id="29"/>
      <w:r>
        <w:rPr>
          <w:rFonts w:hint="eastAsia" w:ascii="Calibri" w:hAnsi="Calibri" w:cs="宋体"/>
          <w:kern w:val="2"/>
          <w:sz w:val="28"/>
          <w:szCs w:val="28"/>
        </w:rPr>
        <w:t>磋商报名</w:t>
      </w:r>
    </w:p>
    <w:p>
      <w:pPr>
        <w:tabs>
          <w:tab w:val="left" w:pos="315"/>
          <w:tab w:val="left" w:pos="8820"/>
        </w:tabs>
        <w:spacing w:beforeLines="100" w:afterLines="50" w:line="500" w:lineRule="exact"/>
        <w:ind w:right="305" w:rightChars="127"/>
        <w:jc w:val="left"/>
        <w:rPr>
          <w:rFonts w:ascii="Calibri" w:hAnsi="Calibri" w:cs="宋体"/>
          <w:kern w:val="2"/>
          <w:sz w:val="28"/>
          <w:szCs w:val="28"/>
        </w:rPr>
      </w:pPr>
      <w:bookmarkStart w:id="30" w:name="_Toc358976974"/>
      <w:r>
        <w:rPr>
          <w:rFonts w:hint="eastAsia" w:ascii="Calibri" w:hAnsi="Calibri" w:cs="宋体"/>
          <w:kern w:val="2"/>
          <w:sz w:val="28"/>
          <w:szCs w:val="28"/>
        </w:rPr>
        <w:t>7</w:t>
      </w:r>
      <w:r>
        <w:rPr>
          <w:rFonts w:ascii="Calibri" w:hAnsi="Calibri" w:cs="宋体"/>
          <w:kern w:val="2"/>
          <w:sz w:val="28"/>
          <w:szCs w:val="28"/>
        </w:rPr>
        <w:t>.1</w:t>
      </w:r>
      <w:r>
        <w:rPr>
          <w:rFonts w:hint="eastAsia" w:ascii="Calibri" w:hAnsi="Calibri" w:cs="宋体"/>
          <w:kern w:val="2"/>
          <w:sz w:val="28"/>
          <w:szCs w:val="28"/>
        </w:rPr>
        <w:t>报名时间：</w:t>
      </w:r>
      <w:r>
        <w:rPr>
          <w:rFonts w:ascii="Calibri" w:hAnsi="Calibri" w:cs="宋体"/>
          <w:kern w:val="2"/>
          <w:sz w:val="28"/>
          <w:szCs w:val="28"/>
        </w:rPr>
        <w:t xml:space="preserve"> 20</w:t>
      </w:r>
      <w:r>
        <w:rPr>
          <w:rFonts w:hint="eastAsia" w:ascii="Calibri" w:hAnsi="Calibri" w:cs="宋体"/>
          <w:kern w:val="2"/>
          <w:sz w:val="28"/>
          <w:szCs w:val="28"/>
        </w:rPr>
        <w:t>23年9月1日起至</w:t>
      </w:r>
      <w:r>
        <w:rPr>
          <w:rFonts w:ascii="Calibri" w:hAnsi="Calibri" w:cs="宋体"/>
          <w:kern w:val="2"/>
          <w:sz w:val="28"/>
          <w:szCs w:val="28"/>
        </w:rPr>
        <w:t>20</w:t>
      </w:r>
      <w:r>
        <w:rPr>
          <w:rFonts w:hint="eastAsia" w:ascii="Calibri" w:hAnsi="Calibri" w:cs="宋体"/>
          <w:kern w:val="2"/>
          <w:sz w:val="28"/>
          <w:szCs w:val="28"/>
        </w:rPr>
        <w:t>23年9月7日（</w:t>
      </w:r>
      <w:r>
        <w:rPr>
          <w:rFonts w:ascii="Calibri" w:hAnsi="Calibri" w:cs="宋体"/>
          <w:kern w:val="2"/>
          <w:sz w:val="28"/>
          <w:szCs w:val="28"/>
        </w:rPr>
        <w:t>9</w:t>
      </w:r>
      <w:r>
        <w:rPr>
          <w:rFonts w:hint="eastAsia" w:ascii="Calibri" w:hAnsi="Calibri" w:cs="宋体"/>
          <w:kern w:val="2"/>
          <w:sz w:val="28"/>
          <w:szCs w:val="28"/>
        </w:rPr>
        <w:t>时至</w:t>
      </w:r>
      <w:r>
        <w:rPr>
          <w:rFonts w:ascii="Calibri" w:hAnsi="Calibri" w:cs="宋体"/>
          <w:kern w:val="2"/>
          <w:sz w:val="28"/>
          <w:szCs w:val="28"/>
        </w:rPr>
        <w:t>1</w:t>
      </w:r>
      <w:r>
        <w:rPr>
          <w:rFonts w:hint="eastAsia" w:ascii="Calibri" w:hAnsi="Calibri" w:cs="宋体"/>
          <w:kern w:val="2"/>
          <w:sz w:val="28"/>
          <w:szCs w:val="28"/>
        </w:rPr>
        <w:t>7：</w:t>
      </w:r>
      <w:r>
        <w:rPr>
          <w:rFonts w:ascii="Calibri" w:hAnsi="Calibri" w:cs="宋体"/>
          <w:kern w:val="2"/>
          <w:sz w:val="28"/>
          <w:szCs w:val="28"/>
        </w:rPr>
        <w:t>30</w:t>
      </w:r>
      <w:r>
        <w:rPr>
          <w:rFonts w:hint="eastAsia" w:ascii="Calibri" w:hAnsi="Calibri" w:cs="宋体"/>
          <w:kern w:val="2"/>
          <w:sz w:val="28"/>
          <w:szCs w:val="28"/>
        </w:rPr>
        <w:t>时；北京时间）</w:t>
      </w:r>
      <w:r>
        <w:rPr>
          <w:rFonts w:ascii="Calibri" w:hAnsi="Calibri" w:cs="宋体"/>
          <w:kern w:val="2"/>
          <w:sz w:val="28"/>
          <w:szCs w:val="28"/>
        </w:rPr>
        <w:t xml:space="preserve"> </w:t>
      </w:r>
    </w:p>
    <w:p>
      <w:pPr>
        <w:tabs>
          <w:tab w:val="left" w:pos="315"/>
          <w:tab w:val="left" w:pos="8820"/>
        </w:tabs>
        <w:spacing w:beforeLines="100" w:afterLines="50" w:line="500" w:lineRule="exact"/>
        <w:ind w:right="305" w:rightChars="127"/>
        <w:jc w:val="left"/>
        <w:rPr>
          <w:rFonts w:ascii="Calibri" w:hAnsi="Calibri" w:cs="宋体"/>
          <w:kern w:val="2"/>
          <w:sz w:val="28"/>
          <w:szCs w:val="28"/>
        </w:rPr>
      </w:pPr>
      <w:r>
        <w:rPr>
          <w:rFonts w:hint="eastAsia" w:ascii="Calibri" w:hAnsi="Calibri" w:cs="宋体"/>
          <w:kern w:val="2"/>
          <w:sz w:val="28"/>
          <w:szCs w:val="28"/>
        </w:rPr>
        <w:t>7</w:t>
      </w:r>
      <w:r>
        <w:rPr>
          <w:rFonts w:ascii="Calibri" w:hAnsi="Calibri" w:cs="宋体"/>
          <w:kern w:val="2"/>
          <w:sz w:val="28"/>
          <w:szCs w:val="28"/>
        </w:rPr>
        <w:t>.2</w:t>
      </w:r>
      <w:r>
        <w:rPr>
          <w:rFonts w:hint="eastAsia" w:ascii="Calibri" w:hAnsi="Calibri" w:cs="宋体"/>
          <w:kern w:val="2"/>
          <w:sz w:val="28"/>
          <w:szCs w:val="28"/>
        </w:rPr>
        <w:t xml:space="preserve">报名地点：安徽龙秀工程项目管理有限公司（合肥市包河区滨湖金融港A3栋606室) </w:t>
      </w:r>
    </w:p>
    <w:p>
      <w:pPr>
        <w:tabs>
          <w:tab w:val="left" w:pos="315"/>
          <w:tab w:val="left" w:pos="8820"/>
        </w:tabs>
        <w:spacing w:beforeLines="100" w:afterLines="50" w:line="500" w:lineRule="exact"/>
        <w:ind w:right="305" w:rightChars="127"/>
        <w:jc w:val="left"/>
        <w:rPr>
          <w:rFonts w:hAnsi="宋体" w:cs="宋体"/>
          <w:sz w:val="28"/>
          <w:szCs w:val="28"/>
        </w:rPr>
      </w:pPr>
      <w:r>
        <w:rPr>
          <w:rFonts w:hint="eastAsia" w:hAnsi="宋体" w:cs="宋体"/>
          <w:sz w:val="28"/>
          <w:szCs w:val="28"/>
        </w:rPr>
        <w:t xml:space="preserve">7.3响应文件提交截止时间及地点: </w:t>
      </w:r>
    </w:p>
    <w:p>
      <w:pPr>
        <w:tabs>
          <w:tab w:val="left" w:pos="315"/>
          <w:tab w:val="left" w:pos="8820"/>
        </w:tabs>
        <w:spacing w:beforeLines="100" w:afterLines="50" w:line="500" w:lineRule="exact"/>
        <w:ind w:right="305" w:rightChars="127"/>
        <w:jc w:val="left"/>
        <w:rPr>
          <w:rFonts w:ascii="Calibri" w:hAnsi="Calibri" w:cs="宋体"/>
          <w:kern w:val="2"/>
          <w:sz w:val="28"/>
          <w:szCs w:val="28"/>
        </w:rPr>
      </w:pPr>
      <w:r>
        <w:rPr>
          <w:rFonts w:hint="eastAsia" w:hAnsi="宋体" w:cs="宋体"/>
          <w:sz w:val="28"/>
          <w:szCs w:val="28"/>
        </w:rPr>
        <w:t>2023年9月11日</w:t>
      </w:r>
      <w:r>
        <w:rPr>
          <w:rFonts w:hAnsi="宋体" w:cs="宋体"/>
          <w:sz w:val="28"/>
          <w:szCs w:val="28"/>
        </w:rPr>
        <w:t>14</w:t>
      </w:r>
      <w:r>
        <w:rPr>
          <w:rFonts w:hint="eastAsia" w:hAnsi="宋体" w:cs="宋体"/>
          <w:sz w:val="28"/>
          <w:szCs w:val="28"/>
        </w:rPr>
        <w:t>:3</w:t>
      </w:r>
      <w:r>
        <w:rPr>
          <w:rFonts w:hAnsi="宋体" w:cs="宋体"/>
          <w:sz w:val="28"/>
          <w:szCs w:val="28"/>
        </w:rPr>
        <w:t>0</w:t>
      </w:r>
      <w:r>
        <w:rPr>
          <w:rFonts w:hint="eastAsia" w:ascii="Calibri" w:hAnsi="Calibri" w:cs="宋体"/>
          <w:kern w:val="2"/>
          <w:sz w:val="28"/>
          <w:szCs w:val="28"/>
        </w:rPr>
        <w:t>,</w:t>
      </w:r>
      <w:r>
        <w:rPr>
          <w:rFonts w:hint="eastAsia" w:hAnsi="宋体" w:cs="宋体"/>
          <w:sz w:val="28"/>
          <w:szCs w:val="28"/>
        </w:rPr>
        <w:t>安徽省消防救援总队训练与战勤保障支队（合肥经开区丹霞路265号）二楼会议室</w:t>
      </w:r>
    </w:p>
    <w:p>
      <w:pPr>
        <w:tabs>
          <w:tab w:val="left" w:pos="315"/>
          <w:tab w:val="left" w:pos="8820"/>
        </w:tabs>
        <w:spacing w:beforeLines="100" w:afterLines="50" w:line="500" w:lineRule="exact"/>
        <w:ind w:right="305" w:rightChars="127"/>
        <w:jc w:val="left"/>
        <w:rPr>
          <w:rFonts w:ascii="Calibri" w:hAnsi="Calibri" w:cs="宋体"/>
          <w:kern w:val="2"/>
          <w:sz w:val="28"/>
          <w:szCs w:val="28"/>
        </w:rPr>
      </w:pPr>
      <w:r>
        <w:rPr>
          <w:rFonts w:hint="eastAsia" w:ascii="Calibri" w:hAnsi="Calibri" w:cs="宋体"/>
          <w:kern w:val="2"/>
          <w:sz w:val="28"/>
          <w:szCs w:val="28"/>
        </w:rPr>
        <w:t>7</w:t>
      </w:r>
      <w:r>
        <w:rPr>
          <w:rFonts w:ascii="Calibri" w:hAnsi="Calibri" w:cs="宋体"/>
          <w:kern w:val="2"/>
          <w:sz w:val="28"/>
          <w:szCs w:val="28"/>
        </w:rPr>
        <w:t>.</w:t>
      </w:r>
      <w:r>
        <w:rPr>
          <w:rFonts w:hint="eastAsia" w:ascii="Calibri" w:hAnsi="Calibri" w:cs="宋体"/>
          <w:kern w:val="2"/>
          <w:sz w:val="28"/>
          <w:szCs w:val="28"/>
        </w:rPr>
        <w:t>4报名材料（按顺序装订成册并逐页加盖响应供应商公章）：</w:t>
      </w:r>
    </w:p>
    <w:p>
      <w:pPr>
        <w:tabs>
          <w:tab w:val="left" w:pos="315"/>
          <w:tab w:val="left" w:pos="8820"/>
        </w:tabs>
        <w:spacing w:beforeLines="100" w:afterLines="50" w:line="500" w:lineRule="exact"/>
        <w:ind w:right="305" w:rightChars="127"/>
        <w:jc w:val="left"/>
        <w:rPr>
          <w:rFonts w:ascii="Calibri" w:hAnsi="Calibri" w:cs="宋体"/>
          <w:kern w:val="2"/>
          <w:sz w:val="28"/>
          <w:szCs w:val="28"/>
        </w:rPr>
      </w:pPr>
      <w:r>
        <w:rPr>
          <w:rFonts w:hint="eastAsia" w:ascii="Calibri" w:hAnsi="Calibri" w:cs="宋体"/>
          <w:kern w:val="2"/>
          <w:sz w:val="28"/>
          <w:szCs w:val="28"/>
        </w:rPr>
        <w:t>（</w:t>
      </w:r>
      <w:r>
        <w:rPr>
          <w:rFonts w:ascii="Calibri" w:hAnsi="Calibri" w:cs="宋体"/>
          <w:kern w:val="2"/>
          <w:sz w:val="28"/>
          <w:szCs w:val="28"/>
        </w:rPr>
        <w:t>1</w:t>
      </w:r>
      <w:r>
        <w:rPr>
          <w:rFonts w:hint="eastAsia" w:ascii="Calibri" w:hAnsi="Calibri" w:cs="宋体"/>
          <w:kern w:val="2"/>
          <w:sz w:val="28"/>
          <w:szCs w:val="28"/>
        </w:rPr>
        <w:t>）法定代表人授权委托书原件（附法定代表人、被授权人身份证复印件且备注上被授权人的电话号码和QQ邮箱）；</w:t>
      </w:r>
    </w:p>
    <w:p>
      <w:pPr>
        <w:spacing w:line="360" w:lineRule="auto"/>
        <w:ind w:left="554" w:leftChars="-61" w:right="-838" w:rightChars="-349" w:hanging="700" w:hangingChars="250"/>
        <w:rPr>
          <w:rFonts w:ascii="Calibri" w:hAnsi="Calibri" w:cs="宋体"/>
          <w:kern w:val="2"/>
          <w:sz w:val="28"/>
          <w:szCs w:val="28"/>
          <w:lang w:val="zh-CN"/>
        </w:rPr>
      </w:pPr>
      <w:r>
        <w:rPr>
          <w:rFonts w:hint="eastAsia" w:ascii="Calibri" w:hAnsi="Calibri" w:cs="宋体"/>
          <w:kern w:val="2"/>
          <w:sz w:val="28"/>
          <w:szCs w:val="28"/>
          <w:lang w:val="zh-CN"/>
        </w:rPr>
        <w:t>（</w:t>
      </w:r>
      <w:r>
        <w:rPr>
          <w:rFonts w:ascii="Calibri" w:hAnsi="Calibri" w:cs="宋体"/>
          <w:kern w:val="2"/>
          <w:sz w:val="28"/>
          <w:szCs w:val="28"/>
          <w:lang w:val="zh-CN"/>
        </w:rPr>
        <w:t>2</w:t>
      </w:r>
      <w:r>
        <w:rPr>
          <w:rFonts w:hint="eastAsia" w:ascii="Calibri" w:hAnsi="Calibri" w:cs="宋体"/>
          <w:kern w:val="2"/>
          <w:sz w:val="28"/>
          <w:szCs w:val="28"/>
          <w:lang w:val="zh-CN"/>
        </w:rPr>
        <w:t>）营业执照副本、组织机构代码证、税务登记证、（三证合一者只需提</w:t>
      </w:r>
    </w:p>
    <w:p>
      <w:pPr>
        <w:spacing w:line="360" w:lineRule="auto"/>
        <w:ind w:right="-838" w:rightChars="-349"/>
        <w:rPr>
          <w:rFonts w:ascii="Calibri" w:hAnsi="Calibri" w:cs="宋体"/>
          <w:kern w:val="2"/>
          <w:sz w:val="28"/>
          <w:szCs w:val="28"/>
          <w:lang w:val="zh-CN"/>
        </w:rPr>
      </w:pPr>
      <w:r>
        <w:rPr>
          <w:rFonts w:hint="eastAsia" w:ascii="Calibri" w:hAnsi="Calibri" w:cs="宋体"/>
          <w:kern w:val="2"/>
          <w:sz w:val="28"/>
          <w:szCs w:val="28"/>
          <w:lang w:val="zh-CN"/>
        </w:rPr>
        <w:t>供营业执照）及安全生产许可证；</w:t>
      </w:r>
    </w:p>
    <w:p>
      <w:pPr>
        <w:spacing w:line="360" w:lineRule="auto"/>
        <w:ind w:left="-686" w:leftChars="-286" w:right="-838" w:rightChars="-349" w:firstLine="490" w:firstLineChars="175"/>
        <w:rPr>
          <w:rFonts w:ascii="Calibri" w:hAnsi="Calibri" w:cs="宋体"/>
          <w:kern w:val="2"/>
          <w:sz w:val="28"/>
          <w:szCs w:val="28"/>
          <w:lang w:val="zh-CN"/>
        </w:rPr>
      </w:pPr>
      <w:r>
        <w:rPr>
          <w:rFonts w:hint="eastAsia" w:ascii="Calibri" w:hAnsi="Calibri" w:cs="宋体"/>
          <w:kern w:val="2"/>
          <w:sz w:val="28"/>
          <w:szCs w:val="28"/>
          <w:lang w:val="zh-CN"/>
        </w:rPr>
        <w:t>（</w:t>
      </w:r>
      <w:r>
        <w:rPr>
          <w:rFonts w:ascii="Calibri" w:hAnsi="Calibri" w:cs="宋体"/>
          <w:kern w:val="2"/>
          <w:sz w:val="28"/>
          <w:szCs w:val="28"/>
          <w:lang w:val="zh-CN"/>
        </w:rPr>
        <w:t>3</w:t>
      </w:r>
      <w:r>
        <w:rPr>
          <w:rFonts w:hint="eastAsia" w:ascii="Calibri" w:hAnsi="Calibri" w:cs="宋体"/>
          <w:kern w:val="2"/>
          <w:sz w:val="28"/>
          <w:szCs w:val="28"/>
          <w:lang w:val="zh-CN"/>
        </w:rPr>
        <w:t>）企业资质证书；</w:t>
      </w:r>
    </w:p>
    <w:p>
      <w:pPr>
        <w:spacing w:line="360" w:lineRule="auto"/>
        <w:ind w:left="-686" w:leftChars="-286" w:right="-838" w:rightChars="-349" w:firstLine="490" w:firstLineChars="175"/>
        <w:rPr>
          <w:rFonts w:ascii="Calibri" w:hAnsi="Calibri" w:cs="宋体"/>
          <w:kern w:val="2"/>
          <w:sz w:val="28"/>
          <w:szCs w:val="28"/>
        </w:rPr>
      </w:pPr>
      <w:r>
        <w:rPr>
          <w:rFonts w:hint="eastAsia" w:ascii="Calibri" w:hAnsi="Calibri" w:cs="宋体"/>
          <w:kern w:val="2"/>
          <w:sz w:val="28"/>
          <w:szCs w:val="28"/>
        </w:rPr>
        <w:t>（4）响应供应商认为需提交的其他资料（项目经理证书等）。</w:t>
      </w:r>
    </w:p>
    <w:p>
      <w:pPr>
        <w:spacing w:line="360" w:lineRule="auto"/>
        <w:ind w:left="-686" w:leftChars="-286" w:right="-838" w:rightChars="-349" w:firstLine="490" w:firstLineChars="175"/>
        <w:rPr>
          <w:rFonts w:ascii="Calibri" w:hAnsi="Calibri" w:cs="宋体"/>
          <w:kern w:val="2"/>
          <w:sz w:val="28"/>
          <w:szCs w:val="28"/>
        </w:rPr>
      </w:pPr>
      <w:r>
        <w:rPr>
          <w:rFonts w:hint="eastAsia" w:ascii="Calibri" w:hAnsi="Calibri" w:cs="宋体"/>
          <w:kern w:val="2"/>
          <w:sz w:val="28"/>
          <w:szCs w:val="28"/>
        </w:rPr>
        <w:t>（5）磋商文件售价</w:t>
      </w:r>
      <w:r>
        <w:rPr>
          <w:rFonts w:hint="eastAsia" w:ascii="Calibri" w:hAnsi="Calibri" w:cs="宋体"/>
          <w:kern w:val="2"/>
          <w:sz w:val="28"/>
          <w:szCs w:val="28"/>
          <w:u w:val="single"/>
        </w:rPr>
        <w:t>5</w:t>
      </w:r>
      <w:r>
        <w:rPr>
          <w:rFonts w:ascii="Calibri" w:hAnsi="Calibri" w:cs="宋体"/>
          <w:kern w:val="2"/>
          <w:sz w:val="28"/>
          <w:szCs w:val="28"/>
          <w:u w:val="single"/>
        </w:rPr>
        <w:t>00</w:t>
      </w:r>
      <w:r>
        <w:rPr>
          <w:rFonts w:hint="eastAsia" w:ascii="Calibri" w:hAnsi="Calibri" w:cs="宋体"/>
          <w:kern w:val="2"/>
          <w:sz w:val="28"/>
          <w:szCs w:val="28"/>
        </w:rPr>
        <w:t>元。（售后不退）</w:t>
      </w:r>
    </w:p>
    <w:p>
      <w:pPr>
        <w:spacing w:line="360" w:lineRule="auto"/>
        <w:ind w:left="-686" w:leftChars="-286" w:right="-838" w:rightChars="-349" w:firstLine="351" w:firstLineChars="125"/>
        <w:rPr>
          <w:rFonts w:ascii="Calibri" w:hAnsi="Calibri"/>
          <w:b/>
          <w:bCs/>
          <w:kern w:val="2"/>
          <w:sz w:val="28"/>
          <w:szCs w:val="28"/>
        </w:rPr>
      </w:pPr>
      <w:r>
        <w:rPr>
          <w:rFonts w:hint="eastAsia" w:ascii="Calibri" w:hAnsi="Calibri" w:cs="宋体"/>
          <w:b/>
          <w:bCs/>
          <w:kern w:val="2"/>
          <w:sz w:val="28"/>
          <w:szCs w:val="28"/>
        </w:rPr>
        <w:t>8．发布公告的媒介</w:t>
      </w:r>
      <w:bookmarkEnd w:id="30"/>
    </w:p>
    <w:p>
      <w:pPr>
        <w:spacing w:line="360" w:lineRule="auto"/>
        <w:ind w:left="-686" w:leftChars="-286" w:right="-838" w:rightChars="-349" w:firstLine="770" w:firstLineChars="275"/>
        <w:rPr>
          <w:rFonts w:ascii="Calibri" w:hAnsi="Calibri"/>
          <w:kern w:val="2"/>
          <w:sz w:val="28"/>
          <w:szCs w:val="28"/>
        </w:rPr>
      </w:pPr>
      <w:r>
        <w:rPr>
          <w:rFonts w:ascii="Calibri" w:hAnsi="Calibri"/>
          <w:kern w:val="2"/>
          <w:sz w:val="28"/>
          <w:szCs w:val="28"/>
        </w:rPr>
        <w:t>本项目</w:t>
      </w:r>
      <w:r>
        <w:rPr>
          <w:rFonts w:hint="eastAsia" w:ascii="Calibri" w:hAnsi="Calibri"/>
          <w:kern w:val="2"/>
          <w:sz w:val="28"/>
          <w:szCs w:val="28"/>
        </w:rPr>
        <w:t>竞争性磋商</w:t>
      </w:r>
      <w:r>
        <w:rPr>
          <w:rFonts w:ascii="Calibri" w:hAnsi="Calibri"/>
          <w:kern w:val="2"/>
          <w:sz w:val="28"/>
          <w:szCs w:val="28"/>
        </w:rPr>
        <w:t>公告在安徽招</w:t>
      </w:r>
      <w:r>
        <w:rPr>
          <w:rFonts w:hint="eastAsia" w:ascii="Calibri" w:hAnsi="Calibri"/>
          <w:kern w:val="2"/>
          <w:sz w:val="28"/>
          <w:szCs w:val="28"/>
        </w:rPr>
        <w:t>标投标</w:t>
      </w:r>
      <w:r>
        <w:rPr>
          <w:rFonts w:ascii="Calibri" w:hAnsi="Calibri"/>
          <w:kern w:val="2"/>
          <w:sz w:val="28"/>
          <w:szCs w:val="28"/>
        </w:rPr>
        <w:t>信息网</w:t>
      </w:r>
      <w:r>
        <w:rPr>
          <w:rFonts w:hint="eastAsia" w:ascii="Calibri" w:hAnsi="Calibri"/>
          <w:kern w:val="2"/>
          <w:sz w:val="28"/>
          <w:szCs w:val="28"/>
        </w:rPr>
        <w:t>、中国政府采购网</w:t>
      </w:r>
      <w:r>
        <w:rPr>
          <w:rFonts w:ascii="Calibri" w:hAnsi="Calibri"/>
          <w:kern w:val="2"/>
          <w:sz w:val="28"/>
          <w:szCs w:val="28"/>
        </w:rPr>
        <w:t>发布。</w:t>
      </w:r>
    </w:p>
    <w:p>
      <w:pPr>
        <w:spacing w:line="360" w:lineRule="auto"/>
        <w:ind w:left="-686" w:leftChars="-286" w:right="-838" w:rightChars="-349" w:firstLine="351" w:firstLineChars="125"/>
        <w:rPr>
          <w:rFonts w:hint="eastAsia" w:ascii="Calibri" w:hAnsi="Calibri" w:cs="宋体"/>
          <w:b/>
          <w:bCs/>
          <w:kern w:val="2"/>
          <w:sz w:val="28"/>
          <w:szCs w:val="28"/>
        </w:rPr>
      </w:pPr>
    </w:p>
    <w:p>
      <w:pPr>
        <w:spacing w:line="360" w:lineRule="auto"/>
        <w:ind w:left="-686" w:leftChars="-286" w:right="-838" w:rightChars="-349" w:firstLine="351" w:firstLineChars="125"/>
        <w:rPr>
          <w:rFonts w:hint="eastAsia" w:ascii="Calibri" w:hAnsi="Calibri" w:cs="宋体"/>
          <w:b/>
          <w:bCs/>
          <w:kern w:val="2"/>
          <w:sz w:val="28"/>
          <w:szCs w:val="28"/>
        </w:rPr>
      </w:pPr>
    </w:p>
    <w:p>
      <w:pPr>
        <w:spacing w:line="360" w:lineRule="auto"/>
        <w:ind w:left="-686" w:leftChars="-286" w:right="-838" w:rightChars="-349" w:firstLine="351" w:firstLineChars="125"/>
        <w:rPr>
          <w:rFonts w:hint="eastAsia" w:ascii="Calibri" w:hAnsi="Calibri" w:cs="宋体"/>
          <w:b/>
          <w:bCs/>
          <w:kern w:val="2"/>
          <w:sz w:val="28"/>
          <w:szCs w:val="28"/>
        </w:rPr>
      </w:pPr>
    </w:p>
    <w:p>
      <w:pPr>
        <w:spacing w:line="360" w:lineRule="auto"/>
        <w:ind w:left="-686" w:leftChars="-286" w:right="-838" w:rightChars="-349" w:firstLine="351" w:firstLineChars="125"/>
        <w:rPr>
          <w:rFonts w:ascii="Calibri" w:hAnsi="Calibri"/>
          <w:b/>
          <w:bCs/>
          <w:kern w:val="2"/>
          <w:sz w:val="28"/>
          <w:szCs w:val="28"/>
        </w:rPr>
      </w:pPr>
      <w:r>
        <w:rPr>
          <w:rFonts w:hint="eastAsia" w:ascii="Calibri" w:hAnsi="Calibri" w:cs="宋体"/>
          <w:b/>
          <w:bCs/>
          <w:kern w:val="2"/>
          <w:sz w:val="28"/>
          <w:szCs w:val="28"/>
        </w:rPr>
        <w:t>9．联系方式</w:t>
      </w:r>
    </w:p>
    <w:p>
      <w:pPr>
        <w:spacing w:line="500" w:lineRule="exact"/>
        <w:ind w:left="-686" w:leftChars="-286" w:right="-838" w:rightChars="-349" w:firstLine="770" w:firstLineChars="275"/>
        <w:rPr>
          <w:rFonts w:ascii="Calibri" w:hAnsi="Calibri" w:cs="宋体"/>
          <w:kern w:val="2"/>
          <w:sz w:val="28"/>
          <w:szCs w:val="28"/>
          <w:u w:val="single"/>
        </w:rPr>
      </w:pPr>
      <w:r>
        <w:rPr>
          <w:rFonts w:hint="eastAsia" w:ascii="Calibri" w:hAnsi="Calibri" w:cs="宋体"/>
          <w:bCs/>
          <w:kern w:val="2"/>
          <w:sz w:val="28"/>
          <w:szCs w:val="28"/>
        </w:rPr>
        <w:t>采购人：</w:t>
      </w:r>
      <w:r>
        <w:rPr>
          <w:rFonts w:hint="eastAsia" w:ascii="Calibri" w:hAnsi="Calibri" w:cs="宋体"/>
          <w:kern w:val="2"/>
          <w:sz w:val="28"/>
          <w:szCs w:val="28"/>
          <w:u w:val="single"/>
        </w:rPr>
        <w:t>安徽省消防救援总队训练与战勤保障支队</w:t>
      </w:r>
      <w:r>
        <w:rPr>
          <w:rFonts w:ascii="Calibri" w:hAnsi="Calibri" w:cs="宋体"/>
          <w:bCs/>
          <w:kern w:val="2"/>
          <w:sz w:val="28"/>
          <w:szCs w:val="28"/>
          <w:u w:val="single"/>
        </w:rPr>
        <w:t xml:space="preserve"> </w:t>
      </w:r>
      <w:r>
        <w:rPr>
          <w:rFonts w:ascii="Calibri" w:hAnsi="Calibri" w:cs="宋体"/>
          <w:bCs/>
          <w:kern w:val="2"/>
          <w:sz w:val="28"/>
          <w:szCs w:val="28"/>
        </w:rPr>
        <w:t xml:space="preserve"> </w:t>
      </w:r>
    </w:p>
    <w:p>
      <w:pPr>
        <w:spacing w:line="500" w:lineRule="exact"/>
        <w:ind w:left="-686" w:leftChars="-286" w:right="-838" w:rightChars="-349" w:firstLine="770" w:firstLineChars="275"/>
        <w:rPr>
          <w:rFonts w:ascii="Calibri" w:hAnsi="Calibri" w:cs="宋体"/>
          <w:kern w:val="2"/>
          <w:sz w:val="28"/>
          <w:szCs w:val="28"/>
        </w:rPr>
      </w:pPr>
      <w:r>
        <w:rPr>
          <w:rFonts w:hint="eastAsia" w:ascii="Calibri" w:hAnsi="Calibri" w:cs="宋体"/>
          <w:kern w:val="2"/>
          <w:sz w:val="28"/>
          <w:szCs w:val="28"/>
        </w:rPr>
        <w:t>地址：合肥经开区丹霞路265号</w:t>
      </w:r>
      <w:r>
        <w:rPr>
          <w:rFonts w:hint="eastAsia" w:ascii="Calibri" w:hAnsi="Calibri" w:cs="宋体"/>
          <w:bCs/>
          <w:kern w:val="2"/>
          <w:sz w:val="28"/>
          <w:szCs w:val="28"/>
        </w:rPr>
        <w:t xml:space="preserve">            </w:t>
      </w:r>
      <w:r>
        <w:rPr>
          <w:rFonts w:hint="eastAsia" w:ascii="Calibri" w:hAnsi="Calibri" w:cs="宋体"/>
          <w:kern w:val="2"/>
          <w:sz w:val="28"/>
          <w:szCs w:val="28"/>
        </w:rPr>
        <w:t>联</w:t>
      </w:r>
      <w:r>
        <w:rPr>
          <w:rFonts w:ascii="Calibri" w:hAnsi="Calibri" w:cs="宋体"/>
          <w:kern w:val="2"/>
          <w:sz w:val="28"/>
          <w:szCs w:val="28"/>
        </w:rPr>
        <w:t xml:space="preserve"> </w:t>
      </w:r>
      <w:r>
        <w:rPr>
          <w:rFonts w:hint="eastAsia" w:ascii="Calibri" w:hAnsi="Calibri" w:cs="宋体"/>
          <w:kern w:val="2"/>
          <w:sz w:val="28"/>
          <w:szCs w:val="28"/>
        </w:rPr>
        <w:t>系</w:t>
      </w:r>
      <w:r>
        <w:rPr>
          <w:rFonts w:ascii="Calibri" w:hAnsi="Calibri" w:cs="宋体"/>
          <w:kern w:val="2"/>
          <w:sz w:val="28"/>
          <w:szCs w:val="28"/>
        </w:rPr>
        <w:t xml:space="preserve"> </w:t>
      </w:r>
      <w:r>
        <w:rPr>
          <w:rFonts w:hint="eastAsia" w:ascii="Calibri" w:hAnsi="Calibri" w:cs="宋体"/>
          <w:kern w:val="2"/>
          <w:sz w:val="28"/>
          <w:szCs w:val="28"/>
        </w:rPr>
        <w:t>人：</w:t>
      </w:r>
      <w:r>
        <w:rPr>
          <w:rFonts w:hint="eastAsia" w:hAnsi="宋体"/>
          <w:sz w:val="28"/>
          <w:szCs w:val="28"/>
        </w:rPr>
        <w:t xml:space="preserve">秦助理   </w:t>
      </w:r>
      <w:r>
        <w:rPr>
          <w:rFonts w:ascii="Calibri" w:hAnsi="Calibri" w:cs="宋体"/>
          <w:kern w:val="2"/>
          <w:sz w:val="28"/>
          <w:szCs w:val="28"/>
        </w:rPr>
        <w:t xml:space="preserve">                       </w:t>
      </w:r>
      <w:r>
        <w:rPr>
          <w:rFonts w:hint="eastAsia" w:ascii="Calibri" w:hAnsi="Calibri" w:cs="宋体"/>
          <w:kern w:val="2"/>
          <w:sz w:val="28"/>
          <w:szCs w:val="28"/>
        </w:rPr>
        <w:t xml:space="preserve">     </w:t>
      </w:r>
    </w:p>
    <w:p>
      <w:pPr>
        <w:ind w:left="-686" w:leftChars="-286" w:right="-838" w:rightChars="-349" w:firstLine="770" w:firstLineChars="275"/>
        <w:rPr>
          <w:rFonts w:ascii="Calibri" w:hAnsi="Calibri" w:cs="宋体"/>
          <w:kern w:val="2"/>
          <w:sz w:val="28"/>
          <w:szCs w:val="28"/>
        </w:rPr>
      </w:pPr>
      <w:r>
        <w:rPr>
          <w:rFonts w:hint="eastAsia" w:ascii="Calibri" w:hAnsi="Calibri" w:cs="宋体"/>
          <w:kern w:val="2"/>
          <w:sz w:val="28"/>
          <w:szCs w:val="28"/>
        </w:rPr>
        <w:t>电</w:t>
      </w:r>
      <w:r>
        <w:rPr>
          <w:rFonts w:ascii="Calibri" w:hAnsi="Calibri" w:cs="宋体"/>
          <w:kern w:val="2"/>
          <w:sz w:val="28"/>
          <w:szCs w:val="28"/>
        </w:rPr>
        <w:t xml:space="preserve">    </w:t>
      </w:r>
      <w:r>
        <w:rPr>
          <w:rFonts w:hint="eastAsia" w:ascii="Calibri" w:hAnsi="Calibri" w:cs="宋体"/>
          <w:kern w:val="2"/>
          <w:sz w:val="28"/>
          <w:szCs w:val="28"/>
        </w:rPr>
        <w:t>话：</w:t>
      </w:r>
      <w:r>
        <w:rPr>
          <w:rFonts w:hint="eastAsia" w:hAnsi="宋体"/>
          <w:sz w:val="28"/>
          <w:szCs w:val="28"/>
        </w:rPr>
        <w:t xml:space="preserve"> 15256036696</w:t>
      </w:r>
      <w:r>
        <w:rPr>
          <w:rFonts w:ascii="Calibri" w:hAnsi="Calibri" w:cs="宋体"/>
          <w:kern w:val="2"/>
          <w:sz w:val="28"/>
          <w:szCs w:val="28"/>
        </w:rPr>
        <w:t xml:space="preserve">            </w:t>
      </w:r>
      <w:r>
        <w:rPr>
          <w:rFonts w:hint="eastAsia" w:ascii="Calibri" w:hAnsi="Calibri" w:cs="宋体"/>
          <w:kern w:val="2"/>
          <w:sz w:val="28"/>
          <w:szCs w:val="28"/>
        </w:rPr>
        <w:t xml:space="preserve">      </w:t>
      </w:r>
      <w:r>
        <w:rPr>
          <w:rFonts w:ascii="Calibri" w:hAnsi="Calibri" w:cs="宋体"/>
          <w:kern w:val="2"/>
          <w:sz w:val="28"/>
          <w:szCs w:val="28"/>
        </w:rPr>
        <w:t xml:space="preserve"> </w:t>
      </w:r>
      <w:r>
        <w:rPr>
          <w:rFonts w:hint="eastAsia" w:ascii="Calibri" w:hAnsi="Calibri" w:cs="宋体"/>
          <w:kern w:val="2"/>
          <w:sz w:val="28"/>
          <w:szCs w:val="28"/>
        </w:rPr>
        <w:t xml:space="preserve">      </w:t>
      </w:r>
    </w:p>
    <w:p>
      <w:pPr>
        <w:ind w:left="-686" w:leftChars="-286" w:right="-838" w:rightChars="-349" w:firstLine="350" w:firstLineChars="125"/>
        <w:rPr>
          <w:rFonts w:ascii="Calibri" w:hAnsi="Calibri" w:cs="宋体"/>
          <w:bCs/>
          <w:kern w:val="2"/>
          <w:sz w:val="28"/>
          <w:szCs w:val="28"/>
        </w:rPr>
      </w:pPr>
    </w:p>
    <w:p>
      <w:pPr>
        <w:spacing w:line="500" w:lineRule="exact"/>
        <w:ind w:left="-686" w:leftChars="-286" w:right="-838" w:rightChars="-349" w:firstLine="630" w:firstLineChars="225"/>
        <w:rPr>
          <w:rFonts w:ascii="Calibri" w:hAnsi="Calibri" w:cs="宋体"/>
          <w:bCs/>
          <w:kern w:val="2"/>
          <w:sz w:val="28"/>
          <w:szCs w:val="28"/>
        </w:rPr>
      </w:pPr>
      <w:r>
        <w:rPr>
          <w:rFonts w:hint="eastAsia" w:ascii="Calibri" w:hAnsi="Calibri" w:cs="宋体"/>
          <w:bCs/>
          <w:kern w:val="2"/>
          <w:sz w:val="28"/>
          <w:szCs w:val="28"/>
        </w:rPr>
        <w:t>招标代理机构：安徽龙秀工程项目管理有限公司</w:t>
      </w:r>
    </w:p>
    <w:p>
      <w:pPr>
        <w:spacing w:line="500" w:lineRule="exact"/>
        <w:ind w:left="-686" w:leftChars="-286" w:right="-838" w:rightChars="-349" w:firstLine="630" w:firstLineChars="225"/>
        <w:rPr>
          <w:rFonts w:ascii="Calibri" w:hAnsi="Calibri" w:cs="宋体"/>
          <w:bCs/>
          <w:kern w:val="2"/>
          <w:sz w:val="28"/>
          <w:szCs w:val="28"/>
        </w:rPr>
      </w:pPr>
      <w:r>
        <w:rPr>
          <w:rFonts w:hint="eastAsia" w:ascii="Calibri" w:hAnsi="Calibri" w:cs="宋体"/>
          <w:bCs/>
          <w:kern w:val="2"/>
          <w:sz w:val="28"/>
          <w:szCs w:val="28"/>
        </w:rPr>
        <w:t>地址：合肥市包河区滨湖金融港A3栋606室     联系人：朱工</w:t>
      </w:r>
    </w:p>
    <w:p>
      <w:pPr>
        <w:spacing w:line="500" w:lineRule="exact"/>
        <w:ind w:left="-686" w:leftChars="-286" w:right="-838" w:rightChars="-349" w:firstLine="630" w:firstLineChars="225"/>
        <w:rPr>
          <w:rFonts w:ascii="Calibri" w:hAnsi="Calibri" w:cs="宋体"/>
          <w:b/>
          <w:bCs/>
          <w:kern w:val="2"/>
          <w:sz w:val="28"/>
          <w:szCs w:val="28"/>
        </w:rPr>
      </w:pPr>
      <w:r>
        <w:rPr>
          <w:rFonts w:hint="eastAsia" w:ascii="Calibri" w:hAnsi="Calibri" w:cs="宋体"/>
          <w:bCs/>
          <w:kern w:val="2"/>
          <w:sz w:val="28"/>
          <w:szCs w:val="28"/>
        </w:rPr>
        <w:t xml:space="preserve">电话：13955195590  </w:t>
      </w:r>
      <w:r>
        <w:fldChar w:fldCharType="begin"/>
      </w:r>
      <w:r>
        <w:instrText xml:space="preserve"> HYPERLINK "mailto:939076216@qq.com" </w:instrText>
      </w:r>
      <w:r>
        <w:fldChar w:fldCharType="separate"/>
      </w:r>
      <w:r>
        <w:rPr>
          <w:rFonts w:hint="eastAsia"/>
          <w:bCs/>
        </w:rPr>
        <w:t>939076216@qq.com</w:t>
      </w:r>
      <w:r>
        <w:rPr>
          <w:rFonts w:hint="eastAsia"/>
          <w:bCs/>
        </w:rPr>
        <w:fldChar w:fldCharType="end"/>
      </w:r>
    </w:p>
    <w:bookmarkEnd w:id="31"/>
    <w:p>
      <w:pPr>
        <w:jc w:val="center"/>
        <w:rPr>
          <w:rFonts w:hAnsi="黑体"/>
          <w:b/>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90F029"/>
    <w:multiLevelType w:val="singleLevel"/>
    <w:tmpl w:val="0D90F029"/>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UxZTBhNjQ5MTEzMzI0N2E5YWJiMWEyOGFjZjQ5ZDAifQ=="/>
  </w:docVars>
  <w:rsids>
    <w:rsidRoot w:val="00852436"/>
    <w:rsid w:val="00852436"/>
    <w:rsid w:val="00A64E30"/>
    <w:rsid w:val="00B1585B"/>
    <w:rsid w:val="00B83468"/>
    <w:rsid w:val="00CD381C"/>
    <w:rsid w:val="00DC7610"/>
    <w:rsid w:val="539029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kern w:val="0"/>
      <w:sz w:val="24"/>
      <w:szCs w:val="20"/>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rFonts w:ascii="宋体" w:hAnsi="Times New Roman" w:eastAsia="宋体" w:cs="Times New Roman"/>
      <w:kern w:val="0"/>
      <w:sz w:val="18"/>
      <w:szCs w:val="18"/>
    </w:rPr>
  </w:style>
  <w:style w:type="character" w:customStyle="1" w:styleId="7">
    <w:name w:val="页脚 Char"/>
    <w:basedOn w:val="5"/>
    <w:link w:val="2"/>
    <w:semiHidden/>
    <w:uiPriority w:val="99"/>
    <w:rPr>
      <w:rFonts w:ascii="宋体" w:hAnsi="Times New Roman" w:eastAsia="宋体" w:cs="Times New Roman"/>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244</Words>
  <Characters>1395</Characters>
  <Lines>11</Lines>
  <Paragraphs>3</Paragraphs>
  <TotalTime>8</TotalTime>
  <ScaleCrop>false</ScaleCrop>
  <LinksUpToDate>false</LinksUpToDate>
  <CharactersWithSpaces>1636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2023-09-01T02:59:00Z</dcterms:created>
  <dc:creator>Administrator</dc:creator>
  <cp:lastModifiedBy>Administrator</cp:lastModifiedBy>
  <dcterms:modified xsi:type="dcterms:W3CDTF">2023-09-05T08:22:54Z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1F3C0EA5F6694044B4C2A502633B5AE6_12</vt:lpwstr>
  </property>
</Properties>
</file>